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C9A" w:rsidRDefault="00363BAC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На берегах Невы... Место притяжения (несмотря на перелёты))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Поделиться опытом и освоить знания 53 регионов РФ, с этой целью делегация ВОАМС, во главе со своим председателем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Кувакиной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Н. С. и главным внештатным специалистом Комитета здравоохранения по Волгоградской области Поповой Г. А. прибыла в г. Санкт-Петербург</w:t>
      </w:r>
      <w:r>
        <w:rPr>
          <w:rFonts w:ascii="Arial" w:hAnsi="Arial" w:cs="Arial"/>
          <w:color w:val="000000"/>
          <w:shd w:val="clear" w:color="auto" w:fill="FFFFFF"/>
        </w:rPr>
        <w:t xml:space="preserve">, где </w:t>
      </w:r>
      <w:r>
        <w:rPr>
          <w:rFonts w:ascii="Arial" w:hAnsi="Arial" w:cs="Arial"/>
          <w:color w:val="000000"/>
          <w:shd w:val="clear" w:color="auto" w:fill="FFFFFF"/>
        </w:rPr>
        <w:t>с 05 октября по 07 октября</w:t>
      </w:r>
      <w:r>
        <w:rPr>
          <w:rFonts w:ascii="Arial" w:hAnsi="Arial" w:cs="Arial"/>
          <w:color w:val="000000"/>
          <w:shd w:val="clear" w:color="auto" w:fill="FFFFFF"/>
        </w:rPr>
        <w:t xml:space="preserve"> проходило </w:t>
      </w:r>
      <w:r>
        <w:rPr>
          <w:rFonts w:ascii="Arial" w:hAnsi="Arial" w:cs="Arial"/>
          <w:color w:val="201600"/>
          <w:shd w:val="clear" w:color="auto" w:fill="FFFFFF"/>
        </w:rPr>
        <w:t>главное профессиональное событие</w:t>
      </w:r>
      <w:r>
        <w:rPr>
          <w:rFonts w:ascii="Arial" w:hAnsi="Arial" w:cs="Arial"/>
          <w:color w:val="201600"/>
          <w:shd w:val="clear" w:color="auto" w:fill="FFFFFF"/>
        </w:rPr>
        <w:t xml:space="preserve"> 2022 года – </w:t>
      </w:r>
      <w:r>
        <w:rPr>
          <w:rStyle w:val="a3"/>
          <w:rFonts w:ascii="Arial" w:hAnsi="Arial" w:cs="Arial"/>
          <w:color w:val="201600"/>
          <w:shd w:val="clear" w:color="auto" w:fill="FFFFFF"/>
        </w:rPr>
        <w:t>V Всероссийский конгресс</w:t>
      </w:r>
      <w:r>
        <w:rPr>
          <w:rStyle w:val="a3"/>
          <w:rFonts w:ascii="Arial" w:hAnsi="Arial" w:cs="Arial"/>
          <w:color w:val="201600"/>
          <w:shd w:val="clear" w:color="auto" w:fill="FFFFFF"/>
        </w:rPr>
        <w:t xml:space="preserve"> РАМС с международным участием “Тридцать лет во имя профессии”.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В ходе 3-х дневного Конгресса ВОАМС представил доклады в разных секционные залах.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1. "Задачи фельдшера в выявлении факторов риска сахарного диабета 2 типа" - Павлович С. А.(з/о ФАП ГБУЗ" Михайловская. ЦРБ"</w:t>
      </w:r>
      <w:r w:rsidR="007F5C9A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2. "Ожирение у детей и подростков. Как определить и как предотвратить" - Швачко Е. В.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( ст.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м/с ГУЗ "Детская поликлиника 3, г. Волгоград ".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3."Профилактика заболеваний органов дыхания и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минимилизация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воздействия на организм факторов, по</w:t>
      </w:r>
      <w:r w:rsidR="007F5C9A">
        <w:rPr>
          <w:rFonts w:ascii="Arial" w:hAnsi="Arial" w:cs="Arial"/>
          <w:color w:val="000000"/>
          <w:shd w:val="clear" w:color="auto" w:fill="FFFFFF"/>
        </w:rPr>
        <w:t>вышающих риск развития болезней.</w:t>
      </w:r>
      <w:r>
        <w:rPr>
          <w:rFonts w:ascii="Arial" w:hAnsi="Arial" w:cs="Arial"/>
          <w:color w:val="000000"/>
          <w:shd w:val="clear" w:color="auto" w:fill="FFFFFF"/>
        </w:rPr>
        <w:t xml:space="preserve"> Эффективные способы укрепления иммунитета" -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Носорева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О. С. (главная м/с ГУЗ "Поликлиника 28, г. Волгоград</w:t>
      </w:r>
      <w:r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EF2E86" w:rsidRDefault="007F5C9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Коллеги из других регионов особо отметили доклад нашего молодого фельдшера Михайловской ЦРБ.</w:t>
      </w:r>
      <w:r w:rsidR="00363BAC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Делегаты ВОАМС приняли активное участие в</w:t>
      </w:r>
      <w:r w:rsidR="00363BAC">
        <w:rPr>
          <w:rFonts w:ascii="Arial" w:hAnsi="Arial" w:cs="Arial"/>
          <w:color w:val="000000"/>
          <w:shd w:val="clear" w:color="auto" w:fill="FFFFFF"/>
        </w:rPr>
        <w:t xml:space="preserve"> обсужде</w:t>
      </w:r>
      <w:r>
        <w:rPr>
          <w:rFonts w:ascii="Arial" w:hAnsi="Arial" w:cs="Arial"/>
          <w:color w:val="000000"/>
          <w:shd w:val="clear" w:color="auto" w:fill="FFFFFF"/>
        </w:rPr>
        <w:t>нии спорных вопросов, по результатам обсуждений была вынесена резолюция, которая будет опубликована на сайте РАМС.</w:t>
      </w:r>
    </w:p>
    <w:p w:rsidR="007F5C9A" w:rsidRDefault="007F5C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EDFF4F">
            <wp:extent cx="61722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C9A" w:rsidRDefault="007F5C9A">
      <w:pPr>
        <w:rPr>
          <w:noProof/>
          <w:lang w:eastAsia="ru-RU"/>
        </w:rPr>
      </w:pPr>
    </w:p>
    <w:p w:rsidR="007F5C9A" w:rsidRDefault="007F5C9A">
      <w:pPr>
        <w:rPr>
          <w:noProof/>
          <w:lang w:eastAsia="ru-RU"/>
        </w:rPr>
      </w:pPr>
    </w:p>
    <w:p w:rsidR="007F5C9A" w:rsidRDefault="007F5C9A">
      <w:pPr>
        <w:rPr>
          <w:noProof/>
          <w:lang w:eastAsia="ru-RU"/>
        </w:rPr>
      </w:pPr>
    </w:p>
    <w:p w:rsidR="007F5C9A" w:rsidRDefault="007F5C9A">
      <w:pPr>
        <w:rPr>
          <w:noProof/>
          <w:lang w:eastAsia="ru-RU"/>
        </w:rPr>
      </w:pPr>
    </w:p>
    <w:p w:rsidR="007F5C9A" w:rsidRDefault="007F5C9A">
      <w:pPr>
        <w:rPr>
          <w:noProof/>
          <w:lang w:eastAsia="ru-RU"/>
        </w:rPr>
      </w:pPr>
    </w:p>
    <w:p w:rsidR="007F5C9A" w:rsidRDefault="007F5C9A">
      <w:pPr>
        <w:rPr>
          <w:noProof/>
          <w:lang w:eastAsia="ru-RU"/>
        </w:rPr>
      </w:pPr>
    </w:p>
    <w:p w:rsidR="007F5C9A" w:rsidRDefault="007F5C9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15A1E4" wp14:editId="09C1ABF8">
                <wp:extent cx="304800" cy="304800"/>
                <wp:effectExtent l="0" t="0" r="0" b="0"/>
                <wp:docPr id="6" name="AutoShape 13" descr="https://mail.yandex.ru/message_part/IMG-20221007-WA0032.jpg?_uid=28867179&amp;name=IMG-20221007-WA0032.jpg&amp;hid=1.2&amp;ids=180706935048280839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5DB5D6" id="AutoShape 13" o:spid="_x0000_s1026" alt="https://mail.yandex.ru/message_part/IMG-20221007-WA0032.jpg?_uid=28867179&amp;name=IMG-20221007-WA0032.jpg&amp;hid=1.2&amp;ids=180706935048280839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6GbsMpAwAAeQ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="00C73A68" w:rsidRPr="00C73A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3A68" w:rsidRPr="00C73A6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Наташа\Downloads\IMG-202210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аташа\Downloads\IMG-20221007-WA0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C9A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2BC9F8" wp14:editId="1FADB637">
                <wp:extent cx="304800" cy="304800"/>
                <wp:effectExtent l="0" t="0" r="0" b="0"/>
                <wp:docPr id="4" name="AutoShape 7" descr="https://mail.yandex.ru/message_part/IMG-20221007-WA0044.jpg?_uid=28867179&amp;name=IMG-20221007-WA0044.jpg&amp;hid=1.2&amp;ids=18070693504828084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5DDDC1" id="AutoShape 7" o:spid="_x0000_s1026" alt="https://mail.yandex.ru/message_part/IMG-20221007-WA0044.jpg?_uid=28867179&amp;name=IMG-20221007-WA0044.jpg&amp;hid=1.2&amp;ids=18070693504828084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a8c0ksAwAAe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C73A68" w:rsidRPr="00C73A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73A68" w:rsidRPr="00C73A68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Наташа\Downloads\IMG-202210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аташа\Downloads\IMG-20221007-WA00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BAC"/>
    <w:rsid w:val="00363BAC"/>
    <w:rsid w:val="006E3668"/>
    <w:rsid w:val="007F5C9A"/>
    <w:rsid w:val="00C73A68"/>
    <w:rsid w:val="00EF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53953-AE57-4CBF-8ABF-7003979E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63B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</cp:revision>
  <dcterms:created xsi:type="dcterms:W3CDTF">2022-10-10T06:36:00Z</dcterms:created>
  <dcterms:modified xsi:type="dcterms:W3CDTF">2022-10-10T07:21:00Z</dcterms:modified>
</cp:coreProperties>
</file>